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37" w:rsidRPr="00850837" w:rsidRDefault="00850837" w:rsidP="003257F7">
      <w:pPr>
        <w:jc w:val="center"/>
        <w:rPr>
          <w:sz w:val="28"/>
          <w:szCs w:val="28"/>
        </w:rPr>
      </w:pPr>
      <w:bookmarkStart w:id="0" w:name="_Toc462002727"/>
      <w:r w:rsidRPr="00850837">
        <w:rPr>
          <w:b/>
          <w:sz w:val="28"/>
          <w:szCs w:val="28"/>
        </w:rPr>
        <w:t>Планируемые результаты освоения учебного предмета «Информатика»</w:t>
      </w:r>
    </w:p>
    <w:p w:rsidR="00850837" w:rsidRPr="00850837" w:rsidRDefault="00850837" w:rsidP="008B0731">
      <w:pPr>
        <w:pStyle w:val="33"/>
        <w:keepNext/>
        <w:keepLines/>
        <w:spacing w:line="360" w:lineRule="auto"/>
        <w:ind w:left="360"/>
        <w:rPr>
          <w:b/>
          <w:sz w:val="28"/>
          <w:szCs w:val="28"/>
        </w:rPr>
      </w:pPr>
    </w:p>
    <w:p w:rsidR="00850837" w:rsidRPr="00850837" w:rsidRDefault="00850837" w:rsidP="008B0731">
      <w:pPr>
        <w:pStyle w:val="Standard"/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850837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850837" w:rsidRPr="00850837" w:rsidRDefault="00850837" w:rsidP="00EF412E">
      <w:pPr>
        <w:pStyle w:val="Standard"/>
        <w:numPr>
          <w:ilvl w:val="0"/>
          <w:numId w:val="7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жизни.</w:t>
      </w:r>
    </w:p>
    <w:p w:rsidR="00850837" w:rsidRPr="00850837" w:rsidRDefault="00850837" w:rsidP="008B0731">
      <w:pPr>
        <w:pStyle w:val="Standard"/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837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8508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850837">
        <w:rPr>
          <w:rFonts w:ascii="Times New Roman" w:hAnsi="Times New Roman" w:cs="Times New Roman"/>
          <w:sz w:val="28"/>
          <w:szCs w:val="28"/>
        </w:rPr>
        <w:t xml:space="preserve"> – освоенные </w:t>
      </w:r>
      <w:proofErr w:type="gramStart"/>
      <w:r w:rsidRPr="0085083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0837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850837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50837">
        <w:rPr>
          <w:rFonts w:ascii="Times New Roman" w:hAnsi="Times New Roman" w:cs="Times New Roman"/>
          <w:sz w:val="28"/>
          <w:szCs w:val="28"/>
        </w:rPr>
        <w:t xml:space="preserve"> результатами, формируемыми при изучении информатики в основной школе, являются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837">
        <w:rPr>
          <w:rFonts w:ascii="Times New Roman" w:hAnsi="Times New Roman" w:cs="Times New Roman"/>
          <w:sz w:val="28"/>
          <w:szCs w:val="28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End"/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850837" w:rsidRPr="00850837" w:rsidRDefault="00850837" w:rsidP="008B0731">
      <w:pPr>
        <w:pStyle w:val="Standard"/>
        <w:spacing w:after="0" w:line="36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8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Предметные результаты - </w:t>
      </w:r>
      <w:r w:rsidRPr="00850837">
        <w:rPr>
          <w:rFonts w:ascii="Times New Roman" w:hAnsi="Times New Roman" w:cs="Times New Roman"/>
          <w:sz w:val="28"/>
          <w:szCs w:val="28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50837">
        <w:rPr>
          <w:rFonts w:ascii="Times New Roman" w:hAnsi="Times New Roman" w:cs="Times New Roman"/>
          <w:sz w:val="28"/>
          <w:szCs w:val="28"/>
        </w:rPr>
        <w:t xml:space="preserve"> Основными предметными результатами, формируемыми при изучении информатики в основной школе, являются: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850837" w:rsidRPr="00850837" w:rsidRDefault="00850837" w:rsidP="00EF412E">
      <w:pPr>
        <w:pStyle w:val="Standard"/>
        <w:numPr>
          <w:ilvl w:val="0"/>
          <w:numId w:val="6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837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07520" w:rsidRPr="00850837" w:rsidRDefault="00850837" w:rsidP="008B0731">
      <w:pPr>
        <w:pStyle w:val="1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bookmarkStart w:id="1" w:name="_Toc462002728"/>
      <w:bookmarkEnd w:id="0"/>
      <w:r w:rsidRPr="00850837">
        <w:rPr>
          <w:rFonts w:ascii="Times New Roman" w:hAnsi="Times New Roman"/>
          <w:sz w:val="28"/>
          <w:szCs w:val="28"/>
        </w:rPr>
        <w:br w:type="page"/>
      </w:r>
      <w:r w:rsidR="00092CC3" w:rsidRPr="00850837">
        <w:rPr>
          <w:rFonts w:ascii="Times New Roman" w:hAnsi="Times New Roman"/>
          <w:sz w:val="28"/>
          <w:szCs w:val="28"/>
        </w:rPr>
        <w:lastRenderedPageBreak/>
        <w:t>Содержание обучения.</w:t>
      </w:r>
      <w:bookmarkEnd w:id="1"/>
    </w:p>
    <w:p w:rsidR="007859DB" w:rsidRPr="007859DB" w:rsidRDefault="008B0731" w:rsidP="00EF412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8B0731">
        <w:rPr>
          <w:b/>
          <w:bCs/>
          <w:color w:val="000000"/>
          <w:sz w:val="28"/>
          <w:szCs w:val="28"/>
          <w:lang w:eastAsia="ru-RU"/>
        </w:rPr>
        <w:t xml:space="preserve">Информационные системы и базы данных </w:t>
      </w:r>
    </w:p>
    <w:p w:rsidR="008B0731" w:rsidRPr="008B0731" w:rsidRDefault="007859DB" w:rsidP="008B0731">
      <w:pPr>
        <w:shd w:val="clear" w:color="auto" w:fill="FFFFFF"/>
        <w:suppressAutoHyphens w:val="0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7859DB">
        <w:rPr>
          <w:color w:val="000000"/>
          <w:sz w:val="28"/>
          <w:szCs w:val="28"/>
          <w:lang w:eastAsia="ru-RU"/>
        </w:rPr>
        <w:t>Назначение информационных систем. Состав информационных систем. Разновидности информационных систем.</w:t>
      </w:r>
      <w:r w:rsidR="008B0731" w:rsidRPr="008B0731">
        <w:rPr>
          <w:color w:val="000000"/>
          <w:sz w:val="28"/>
          <w:szCs w:val="28"/>
          <w:lang w:eastAsia="ru-RU"/>
        </w:rPr>
        <w:t xml:space="preserve"> </w:t>
      </w:r>
      <w:r w:rsidR="008B0731" w:rsidRPr="007859DB">
        <w:rPr>
          <w:color w:val="000000"/>
          <w:sz w:val="28"/>
          <w:szCs w:val="28"/>
          <w:lang w:eastAsia="ru-RU"/>
        </w:rPr>
        <w:t>Понятие базы данных (БД). Модели данных используемые в БД. Основные понятия реляционных БД: запись, поле, тип поля, главный ключ. Определение и назначение СУБД. Основы организации многотабличной БД. Схема БД. Целостность данных. Этапы создания многотабличной БД с помощью реляционной СУБД.</w:t>
      </w:r>
      <w:r w:rsidR="008B0731" w:rsidRPr="008B0731">
        <w:rPr>
          <w:color w:val="000000"/>
          <w:sz w:val="28"/>
          <w:szCs w:val="28"/>
          <w:lang w:eastAsia="ru-RU"/>
        </w:rPr>
        <w:t xml:space="preserve"> </w:t>
      </w:r>
      <w:r w:rsidR="008B0731" w:rsidRPr="007859DB">
        <w:rPr>
          <w:color w:val="000000"/>
          <w:sz w:val="28"/>
          <w:szCs w:val="28"/>
          <w:lang w:eastAsia="ru-RU"/>
        </w:rPr>
        <w:t>Структура команды запроса на выборку данных из БД. Организация запроса на выборку в многотабличной БД. Основные логические операции, используемые в запросах. Правила представления условия выборки на языке запросов и в конструкторе запросов</w:t>
      </w:r>
    </w:p>
    <w:p w:rsidR="008B0731" w:rsidRPr="007859DB" w:rsidRDefault="008B0731" w:rsidP="008B0731">
      <w:pPr>
        <w:shd w:val="clear" w:color="auto" w:fill="FFFFFF"/>
        <w:suppressAutoHyphens w:val="0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859DB">
        <w:rPr>
          <w:color w:val="000000"/>
          <w:sz w:val="28"/>
          <w:szCs w:val="28"/>
          <w:u w:val="single"/>
          <w:lang w:eastAsia="ru-RU"/>
        </w:rPr>
        <w:t>Практика на компьютере: </w:t>
      </w:r>
      <w:r w:rsidRPr="007859DB">
        <w:rPr>
          <w:color w:val="000000"/>
          <w:sz w:val="28"/>
          <w:szCs w:val="28"/>
          <w:lang w:eastAsia="ru-RU"/>
        </w:rPr>
        <w:t>освоение простейших приемов работы с готовой базой данных в среде СУБД: открытие БД; просмотр структуры БД в режиме конструктора; просмотр содержимого БД в режимах Форма и Таблица; добавление записей через форму; быстрая сортировка таблицы; использование фильтра; освоение приемов работы с СУБД в процес</w:t>
      </w:r>
      <w:r w:rsidRPr="008B0731">
        <w:rPr>
          <w:color w:val="000000"/>
          <w:sz w:val="28"/>
          <w:szCs w:val="28"/>
          <w:lang w:eastAsia="ru-RU"/>
        </w:rPr>
        <w:t>се создания спроектированной БД, о</w:t>
      </w:r>
      <w:r w:rsidRPr="007859DB">
        <w:rPr>
          <w:color w:val="000000"/>
          <w:sz w:val="28"/>
          <w:szCs w:val="28"/>
          <w:lang w:eastAsia="ru-RU"/>
        </w:rPr>
        <w:t>своение приемов реализации запросов на выборку с помощью конструктора запросов;</w:t>
      </w:r>
      <w:proofErr w:type="gramEnd"/>
      <w:r w:rsidRPr="007859DB">
        <w:rPr>
          <w:color w:val="000000"/>
          <w:sz w:val="28"/>
          <w:szCs w:val="28"/>
          <w:lang w:eastAsia="ru-RU"/>
        </w:rPr>
        <w:t xml:space="preserve"> создание формы таблицы; создание многотабличной БД; заполнение таблицы данными с помощью формы; отработка приемов реализации сложных запросов на выборку.</w:t>
      </w:r>
    </w:p>
    <w:p w:rsidR="007859DB" w:rsidRPr="007859DB" w:rsidRDefault="007859DB" w:rsidP="00EF412E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ru-RU"/>
        </w:rPr>
      </w:pPr>
      <w:r w:rsidRPr="007859DB">
        <w:rPr>
          <w:b/>
          <w:bCs/>
          <w:color w:val="000000"/>
          <w:sz w:val="28"/>
          <w:szCs w:val="28"/>
          <w:lang w:eastAsia="ru-RU"/>
        </w:rPr>
        <w:t>Интернет как информационная система.</w:t>
      </w:r>
    </w:p>
    <w:p w:rsidR="007859DB" w:rsidRPr="007859DB" w:rsidRDefault="008B0731" w:rsidP="008B0731">
      <w:pPr>
        <w:shd w:val="clear" w:color="auto" w:fill="FFFFFF"/>
        <w:suppressAutoHyphens w:val="0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8B0731">
        <w:rPr>
          <w:color w:val="000000"/>
          <w:sz w:val="28"/>
          <w:szCs w:val="28"/>
          <w:lang w:eastAsia="ru-RU"/>
        </w:rPr>
        <w:t>Назначение</w:t>
      </w:r>
      <w:r w:rsidR="007859DB" w:rsidRPr="007859DB">
        <w:rPr>
          <w:color w:val="000000"/>
          <w:sz w:val="28"/>
          <w:szCs w:val="28"/>
          <w:lang w:eastAsia="ru-RU"/>
        </w:rPr>
        <w:t> коммуникационных служб Интернета. Назначение информационных служб Интернета. Прикладные протоколы. Основные понятия WWW: web-страница, web-сервер, web-сайт, web-браузер, HTTP-протокол, URL-адрес. Поисковый каталог: организация, назначение. Поисковый указатель: организация, назначение.</w:t>
      </w:r>
      <w:r w:rsidRPr="008B0731">
        <w:rPr>
          <w:color w:val="000000"/>
          <w:sz w:val="28"/>
          <w:szCs w:val="28"/>
          <w:lang w:eastAsia="ru-RU"/>
        </w:rPr>
        <w:t xml:space="preserve"> </w:t>
      </w:r>
      <w:r w:rsidRPr="007859DB">
        <w:rPr>
          <w:color w:val="000000"/>
          <w:sz w:val="28"/>
          <w:szCs w:val="28"/>
          <w:lang w:eastAsia="ru-RU"/>
        </w:rPr>
        <w:t>Средства для создания web-</w:t>
      </w:r>
      <w:r w:rsidRPr="007859DB">
        <w:rPr>
          <w:color w:val="000000"/>
          <w:sz w:val="28"/>
          <w:szCs w:val="28"/>
          <w:lang w:eastAsia="ru-RU"/>
        </w:rPr>
        <w:lastRenderedPageBreak/>
        <w:t>страниц. Проектирование web-сайта. Публикация web-сайта. Возможности текстового процессора по созданию web-страниц. Знакомство с элементами HTML и структурой HTML-документа.</w:t>
      </w:r>
    </w:p>
    <w:p w:rsidR="007859DB" w:rsidRPr="007859DB" w:rsidRDefault="007859DB" w:rsidP="008B0731">
      <w:pPr>
        <w:shd w:val="clear" w:color="auto" w:fill="FFFFFF"/>
        <w:suppressAutoHyphens w:val="0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859DB">
        <w:rPr>
          <w:color w:val="000000"/>
          <w:sz w:val="28"/>
          <w:szCs w:val="28"/>
          <w:u w:val="single"/>
          <w:lang w:eastAsia="ru-RU"/>
        </w:rPr>
        <w:t>Практика на компьютере: </w:t>
      </w:r>
      <w:r w:rsidRPr="007859DB">
        <w:rPr>
          <w:color w:val="000000"/>
          <w:sz w:val="28"/>
          <w:szCs w:val="28"/>
          <w:lang w:eastAsia="ru-RU"/>
        </w:rPr>
        <w:t>знакомство и практическое освоение работы с двумя видами информационных услуг глобальной сети: электронной почтой и телеконференциями; освоение приемов работы с браузером, изучение среды браузера и настройка браузера; освоение приемов извлечения фрагментов из загруженных Web-страниц, их вставка и сохранение в текстовых документах; освоение приемов работы с поисковыми системами Интернета: поиск информации с помощью поискового каталога;</w:t>
      </w:r>
      <w:proofErr w:type="gramEnd"/>
      <w:r w:rsidRPr="007859DB">
        <w:rPr>
          <w:color w:val="000000"/>
          <w:sz w:val="28"/>
          <w:szCs w:val="28"/>
          <w:lang w:eastAsia="ru-RU"/>
        </w:rPr>
        <w:t xml:space="preserve"> поиск информации</w:t>
      </w:r>
      <w:r w:rsidR="008B0731">
        <w:rPr>
          <w:color w:val="000000"/>
          <w:sz w:val="28"/>
          <w:szCs w:val="28"/>
          <w:lang w:eastAsia="ru-RU"/>
        </w:rPr>
        <w:t xml:space="preserve"> с помощью поискового указателя, </w:t>
      </w:r>
      <w:r w:rsidR="008B0731" w:rsidRPr="007859DB">
        <w:rPr>
          <w:color w:val="000000"/>
          <w:sz w:val="28"/>
          <w:szCs w:val="28"/>
          <w:lang w:eastAsia="ru-RU"/>
        </w:rPr>
        <w:t>освоение приемов создания Web-страниц и Web-сайтов с помощью текстового процессора; освоение приемов создания Web-страниц и Web-сайтов на языке HT</w:t>
      </w:r>
      <w:proofErr w:type="gramStart"/>
      <w:r w:rsidR="008B0731" w:rsidRPr="007859DB">
        <w:rPr>
          <w:color w:val="000000"/>
          <w:sz w:val="28"/>
          <w:szCs w:val="28"/>
          <w:lang w:eastAsia="ru-RU"/>
        </w:rPr>
        <w:t>М</w:t>
      </w:r>
      <w:proofErr w:type="gramEnd"/>
      <w:r w:rsidR="008B0731" w:rsidRPr="007859DB">
        <w:rPr>
          <w:color w:val="000000"/>
          <w:sz w:val="28"/>
          <w:szCs w:val="28"/>
          <w:lang w:eastAsia="ru-RU"/>
        </w:rPr>
        <w:t>L.</w:t>
      </w:r>
    </w:p>
    <w:p w:rsidR="008B0731" w:rsidRDefault="008B0731" w:rsidP="00EF412E">
      <w:pPr>
        <w:numPr>
          <w:ilvl w:val="0"/>
          <w:numId w:val="8"/>
        </w:num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Информационное моделирование</w:t>
      </w:r>
      <w:r w:rsidR="007859DB" w:rsidRPr="007859DB">
        <w:rPr>
          <w:b/>
          <w:bCs/>
          <w:color w:val="000000"/>
          <w:sz w:val="28"/>
          <w:szCs w:val="28"/>
          <w:lang w:eastAsia="ru-RU"/>
        </w:rPr>
        <w:t>.</w:t>
      </w:r>
    </w:p>
    <w:p w:rsidR="007859DB" w:rsidRPr="007859DB" w:rsidRDefault="007859DB" w:rsidP="008B0731">
      <w:pPr>
        <w:shd w:val="clear" w:color="auto" w:fill="FFFFFF"/>
        <w:suppressAutoHyphens w:val="0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7859DB">
        <w:rPr>
          <w:color w:val="000000"/>
          <w:sz w:val="28"/>
          <w:szCs w:val="28"/>
          <w:lang w:eastAsia="ru-RU"/>
        </w:rPr>
        <w:t>Понятия: величина, имя величины, тип величины, значение величины. Математическая модель. Формы представления зависимостей между величинами. Использование статистики к решению практических задач. Регрессионная модель. Прогнозирование по регрессионной модели.</w:t>
      </w:r>
      <w:r w:rsidR="008B0731" w:rsidRPr="008B0731">
        <w:rPr>
          <w:color w:val="000000"/>
          <w:sz w:val="28"/>
          <w:szCs w:val="28"/>
          <w:lang w:eastAsia="ru-RU"/>
        </w:rPr>
        <w:t xml:space="preserve"> </w:t>
      </w:r>
      <w:r w:rsidR="008B0731" w:rsidRPr="007859DB">
        <w:rPr>
          <w:color w:val="000000"/>
          <w:sz w:val="28"/>
          <w:szCs w:val="28"/>
          <w:lang w:eastAsia="ru-RU"/>
        </w:rPr>
        <w:t>Корреляционная завис</w:t>
      </w:r>
      <w:r w:rsidR="008B0731">
        <w:rPr>
          <w:color w:val="000000"/>
          <w:sz w:val="28"/>
          <w:szCs w:val="28"/>
          <w:lang w:eastAsia="ru-RU"/>
        </w:rPr>
        <w:t xml:space="preserve">имость. Коэффициент корреляции. Возможности </w:t>
      </w:r>
      <w:r w:rsidR="008B0731" w:rsidRPr="007859DB">
        <w:rPr>
          <w:color w:val="000000"/>
          <w:sz w:val="28"/>
          <w:szCs w:val="28"/>
          <w:lang w:eastAsia="ru-RU"/>
        </w:rPr>
        <w:t>табличного процессора для выполнения корреляционного анализа.</w:t>
      </w:r>
      <w:r w:rsidR="008B0731" w:rsidRPr="008B0731">
        <w:rPr>
          <w:color w:val="000000"/>
          <w:sz w:val="28"/>
          <w:szCs w:val="28"/>
          <w:lang w:eastAsia="ru-RU"/>
        </w:rPr>
        <w:t xml:space="preserve"> </w:t>
      </w:r>
      <w:r w:rsidR="008B0731" w:rsidRPr="007859DB">
        <w:rPr>
          <w:color w:val="000000"/>
          <w:sz w:val="28"/>
          <w:szCs w:val="28"/>
          <w:lang w:eastAsia="ru-RU"/>
        </w:rPr>
        <w:t>Оптимальное планирование</w:t>
      </w:r>
      <w:r w:rsidR="008B0731" w:rsidRPr="007859DB">
        <w:rPr>
          <w:b/>
          <w:bCs/>
          <w:color w:val="000000"/>
          <w:sz w:val="28"/>
          <w:szCs w:val="28"/>
          <w:lang w:eastAsia="ru-RU"/>
        </w:rPr>
        <w:t>. </w:t>
      </w:r>
      <w:r w:rsidR="008B0731">
        <w:rPr>
          <w:color w:val="000000"/>
          <w:sz w:val="28"/>
          <w:szCs w:val="28"/>
          <w:lang w:eastAsia="ru-RU"/>
        </w:rPr>
        <w:t xml:space="preserve">Ресурсы; </w:t>
      </w:r>
      <w:r w:rsidR="008B0731" w:rsidRPr="007859DB">
        <w:rPr>
          <w:color w:val="000000"/>
          <w:sz w:val="28"/>
          <w:szCs w:val="28"/>
          <w:lang w:eastAsia="ru-RU"/>
        </w:rPr>
        <w:t xml:space="preserve">как в модели описывается ограниченность ресурсов. Стратегическая цель </w:t>
      </w:r>
      <w:proofErr w:type="gramStart"/>
      <w:r w:rsidR="008B0731" w:rsidRPr="007859DB">
        <w:rPr>
          <w:color w:val="000000"/>
          <w:sz w:val="28"/>
          <w:szCs w:val="28"/>
          <w:lang w:eastAsia="ru-RU"/>
        </w:rPr>
        <w:t>планирования</w:t>
      </w:r>
      <w:proofErr w:type="gramEnd"/>
      <w:r w:rsidR="008B0731" w:rsidRPr="007859DB">
        <w:rPr>
          <w:color w:val="000000"/>
          <w:sz w:val="28"/>
          <w:szCs w:val="28"/>
          <w:lang w:eastAsia="ru-RU"/>
        </w:rPr>
        <w:t>; какие условия для нее могут быть поставлены. Задача линейного программирования для нахождения оптимального плана. Возможности у табличного процессора для решения задачи линейного программирования.</w:t>
      </w:r>
    </w:p>
    <w:p w:rsidR="008B0731" w:rsidRPr="007859DB" w:rsidRDefault="007859DB" w:rsidP="008B0731">
      <w:pPr>
        <w:shd w:val="clear" w:color="auto" w:fill="FFFFFF"/>
        <w:suppressAutoHyphens w:val="0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859DB">
        <w:rPr>
          <w:color w:val="000000"/>
          <w:sz w:val="28"/>
          <w:szCs w:val="28"/>
          <w:u w:val="single"/>
          <w:lang w:eastAsia="ru-RU"/>
        </w:rPr>
        <w:t>Практика на компьютере: </w:t>
      </w:r>
      <w:r w:rsidRPr="007859DB">
        <w:rPr>
          <w:color w:val="000000"/>
          <w:sz w:val="28"/>
          <w:szCs w:val="28"/>
          <w:lang w:eastAsia="ru-RU"/>
        </w:rPr>
        <w:t>освоение способов построения по экспериментальным данным регрессионной модели и графического тренда средствами табличного процессора; освоение приемов прогнозирования количественных характеристик системы по регрессионной модели путем восстано</w:t>
      </w:r>
      <w:r w:rsidR="008B0731">
        <w:rPr>
          <w:color w:val="000000"/>
          <w:sz w:val="28"/>
          <w:szCs w:val="28"/>
          <w:lang w:eastAsia="ru-RU"/>
        </w:rPr>
        <w:t xml:space="preserve">вления значений и экстраполяции, </w:t>
      </w:r>
      <w:r w:rsidR="008B0731" w:rsidRPr="007859DB">
        <w:rPr>
          <w:color w:val="000000"/>
          <w:sz w:val="28"/>
          <w:szCs w:val="28"/>
          <w:lang w:eastAsia="ru-RU"/>
        </w:rPr>
        <w:t>получен</w:t>
      </w:r>
      <w:bookmarkStart w:id="2" w:name="_GoBack"/>
      <w:bookmarkEnd w:id="2"/>
      <w:r w:rsidR="008B0731" w:rsidRPr="007859DB">
        <w:rPr>
          <w:color w:val="000000"/>
          <w:sz w:val="28"/>
          <w:szCs w:val="28"/>
          <w:lang w:eastAsia="ru-RU"/>
        </w:rPr>
        <w:t xml:space="preserve">ие представления о </w:t>
      </w:r>
      <w:r w:rsidR="008B0731" w:rsidRPr="007859DB">
        <w:rPr>
          <w:color w:val="000000"/>
          <w:sz w:val="28"/>
          <w:szCs w:val="28"/>
          <w:lang w:eastAsia="ru-RU"/>
        </w:rPr>
        <w:lastRenderedPageBreak/>
        <w:t>корреляционной зависимости величин; освоение способа вычи</w:t>
      </w:r>
      <w:r w:rsidR="008B0731">
        <w:rPr>
          <w:color w:val="000000"/>
          <w:sz w:val="28"/>
          <w:szCs w:val="28"/>
          <w:lang w:eastAsia="ru-RU"/>
        </w:rPr>
        <w:t xml:space="preserve">сления коэффициента корреляции, </w:t>
      </w:r>
      <w:r w:rsidR="008B0731" w:rsidRPr="007859DB">
        <w:rPr>
          <w:color w:val="000000"/>
          <w:sz w:val="28"/>
          <w:szCs w:val="28"/>
          <w:lang w:eastAsia="ru-RU"/>
        </w:rPr>
        <w:t>получение представления о построении оптимального плана методом линейного программирования;</w:t>
      </w:r>
      <w:proofErr w:type="gramEnd"/>
      <w:r w:rsidR="008B0731" w:rsidRPr="007859DB">
        <w:rPr>
          <w:color w:val="000000"/>
          <w:sz w:val="28"/>
          <w:szCs w:val="28"/>
          <w:lang w:eastAsia="ru-RU"/>
        </w:rPr>
        <w:t xml:space="preserve"> практическое освоение раздела табличного процессора «Поиск решения» для построения оптимального плана.</w:t>
      </w:r>
    </w:p>
    <w:p w:rsidR="007859DB" w:rsidRPr="007859DB" w:rsidRDefault="007859DB" w:rsidP="00EF412E">
      <w:pPr>
        <w:numPr>
          <w:ilvl w:val="0"/>
          <w:numId w:val="8"/>
        </w:num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7859DB">
        <w:rPr>
          <w:b/>
          <w:bCs/>
          <w:color w:val="000000"/>
          <w:sz w:val="28"/>
          <w:szCs w:val="28"/>
          <w:lang w:eastAsia="ru-RU"/>
        </w:rPr>
        <w:t>Социальная информатика.</w:t>
      </w:r>
      <w:r w:rsidR="00076219">
        <w:rPr>
          <w:b/>
          <w:bCs/>
          <w:color w:val="000000"/>
          <w:sz w:val="28"/>
          <w:szCs w:val="28"/>
          <w:lang w:eastAsia="ru-RU"/>
        </w:rPr>
        <w:t xml:space="preserve"> 3</w:t>
      </w:r>
      <w:r w:rsidR="008B0731">
        <w:rPr>
          <w:b/>
          <w:bCs/>
          <w:color w:val="000000"/>
          <w:sz w:val="28"/>
          <w:szCs w:val="28"/>
          <w:lang w:eastAsia="ru-RU"/>
        </w:rPr>
        <w:t xml:space="preserve"> ч.</w:t>
      </w:r>
    </w:p>
    <w:p w:rsidR="007859DB" w:rsidRPr="007859DB" w:rsidRDefault="007859DB" w:rsidP="008B0731">
      <w:pPr>
        <w:shd w:val="clear" w:color="auto" w:fill="FFFFFF"/>
        <w:suppressAutoHyphens w:val="0"/>
        <w:spacing w:line="36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7859DB">
        <w:rPr>
          <w:color w:val="000000"/>
          <w:sz w:val="28"/>
          <w:szCs w:val="28"/>
          <w:lang w:eastAsia="ru-RU"/>
        </w:rPr>
        <w:t>Информационные ресурсы общества. Составные части рынка информационных ресурсов. Виды информационных услуг. Основные черты информационного общества. Причины информационного кризиса и пути его преодоления. Какие изменения в быту, в сфере образования будут происходить с формированием информационного общества. Основные законодательные акты в информационной сфере. Суть Доктрины информационной безопасности Российской Федерации. Основные правовые и этические нормы в информационной сфере деятельности.</w:t>
      </w:r>
    </w:p>
    <w:p w:rsidR="006A7ED4" w:rsidRPr="00D37504" w:rsidRDefault="006A7ED4" w:rsidP="006A7ED4">
      <w:pPr>
        <w:pageBreakBefore/>
        <w:jc w:val="center"/>
        <w:rPr>
          <w:b/>
        </w:rPr>
      </w:pPr>
      <w:bookmarkStart w:id="3" w:name="_Toc462002732"/>
      <w:bookmarkEnd w:id="3"/>
      <w:r w:rsidRPr="00416BB6">
        <w:rPr>
          <w:b/>
        </w:rPr>
        <w:lastRenderedPageBreak/>
        <w:t>Календарно-тематический план.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6039"/>
        <w:gridCol w:w="1708"/>
        <w:gridCol w:w="1674"/>
      </w:tblGrid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№ урока</w:t>
            </w:r>
          </w:p>
        </w:tc>
        <w:tc>
          <w:tcPr>
            <w:tcW w:w="603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 xml:space="preserve">Тема урока 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Планируемая дата</w:t>
            </w: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 xml:space="preserve">Фактическая дата </w:t>
            </w: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Что такое система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Модели систем.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3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Пример структурной модели предметной области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trHeight w:hRule="exact" w:val="301"/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4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Что такое информационная система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5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База данных — основа информационной системы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6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Проектирование многотабличной базы данных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7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Создание базы данных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8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Запросы как приложения информационной системы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9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Логические условия выбора данных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10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Контрольная работа по теме «Информационные системы и базы данных»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11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Организация глобальных сетей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12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Интернет как глобальная информационная система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13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proofErr w:type="spellStart"/>
            <w:r w:rsidRPr="006A7ED4">
              <w:rPr>
                <w:szCs w:val="28"/>
              </w:rPr>
              <w:t>World</w:t>
            </w:r>
            <w:proofErr w:type="spellEnd"/>
            <w:r w:rsidRPr="006A7ED4">
              <w:rPr>
                <w:szCs w:val="28"/>
              </w:rPr>
              <w:t xml:space="preserve"> </w:t>
            </w:r>
            <w:proofErr w:type="spellStart"/>
            <w:r w:rsidRPr="006A7ED4">
              <w:rPr>
                <w:szCs w:val="28"/>
              </w:rPr>
              <w:t>Wide</w:t>
            </w:r>
            <w:proofErr w:type="spellEnd"/>
            <w:r w:rsidRPr="006A7ED4">
              <w:rPr>
                <w:szCs w:val="28"/>
              </w:rPr>
              <w:t xml:space="preserve"> </w:t>
            </w:r>
            <w:proofErr w:type="spellStart"/>
            <w:r w:rsidRPr="006A7ED4">
              <w:rPr>
                <w:szCs w:val="28"/>
              </w:rPr>
              <w:t>Web</w:t>
            </w:r>
            <w:proofErr w:type="spellEnd"/>
            <w:r w:rsidRPr="006A7ED4">
              <w:rPr>
                <w:szCs w:val="28"/>
              </w:rPr>
              <w:t xml:space="preserve"> — Всемирная паутина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14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Инструменты для разработки web-сайтов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15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Создание сайта «Домашняя страница»</w:t>
            </w:r>
          </w:p>
        </w:tc>
        <w:tc>
          <w:tcPr>
            <w:tcW w:w="1708" w:type="dxa"/>
          </w:tcPr>
          <w:p w:rsidR="006A7ED4" w:rsidRPr="00125761" w:rsidRDefault="006A7ED4" w:rsidP="006A7ED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16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Создание сайта «Домашняя страница»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17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Создание таблиц и списков на web-странице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18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Создание таблиц и списков на web-странице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19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Контрольная работа по теме «Интернет»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20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Компьютерное информационное моделирование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21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Моделирование зависимостей между величинами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22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Моделирование зависимостей между величинами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23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Модели статистического прогнозирования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24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Модели статистического прогнозирования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25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Моделирование корреляционных зависимостей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26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Моделирование корреляционных зависимостей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27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Модели оптимального планирования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28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Контрольная работа по теме «Информационное моделирование»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29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0445EA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Информационные ресурсы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30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Информационное общество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trHeight w:val="443"/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31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Правовое регулирование в информационной сфере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32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Проблема информационной безопасности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A7ED4" w:rsidTr="006A7ED4">
        <w:trPr>
          <w:jc w:val="center"/>
        </w:trPr>
        <w:tc>
          <w:tcPr>
            <w:tcW w:w="1259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6A7ED4">
              <w:rPr>
                <w:b/>
              </w:rPr>
              <w:t>33</w:t>
            </w:r>
          </w:p>
        </w:tc>
        <w:tc>
          <w:tcPr>
            <w:tcW w:w="6039" w:type="dxa"/>
            <w:vAlign w:val="center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6A7ED4">
              <w:rPr>
                <w:szCs w:val="28"/>
              </w:rPr>
              <w:t>Итоговое тестирование по курсу 11 класса</w:t>
            </w:r>
          </w:p>
        </w:tc>
        <w:tc>
          <w:tcPr>
            <w:tcW w:w="1708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6A7ED4" w:rsidRPr="006A7ED4" w:rsidRDefault="006A7ED4" w:rsidP="006A7ED4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</w:tbl>
    <w:p w:rsidR="006A7ED4" w:rsidRPr="00300A64" w:rsidRDefault="006A7ED4" w:rsidP="006A7ED4"/>
    <w:p w:rsidR="008803A7" w:rsidRPr="00850837" w:rsidRDefault="008803A7" w:rsidP="008B0731">
      <w:pPr>
        <w:spacing w:line="360" w:lineRule="auto"/>
        <w:ind w:left="360"/>
        <w:rPr>
          <w:sz w:val="28"/>
          <w:szCs w:val="28"/>
        </w:rPr>
      </w:pPr>
    </w:p>
    <w:sectPr w:rsidR="008803A7" w:rsidRPr="00850837" w:rsidSect="008B073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69" w:rsidRDefault="00061869" w:rsidP="00B070CF">
      <w:r>
        <w:separator/>
      </w:r>
    </w:p>
  </w:endnote>
  <w:endnote w:type="continuationSeparator" w:id="0">
    <w:p w:rsidR="00061869" w:rsidRDefault="00061869" w:rsidP="00B0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F7" w:rsidRDefault="004C0518">
    <w:pPr>
      <w:pStyle w:val="a8"/>
      <w:jc w:val="center"/>
    </w:pPr>
    <w:r>
      <w:fldChar w:fldCharType="begin"/>
    </w:r>
    <w:r w:rsidR="003257F7">
      <w:instrText>PAGE   \* MERGEFORMAT</w:instrText>
    </w:r>
    <w:r>
      <w:fldChar w:fldCharType="separate"/>
    </w:r>
    <w:r w:rsidR="00E46E02">
      <w:rPr>
        <w:noProof/>
      </w:rPr>
      <w:t>7</w:t>
    </w:r>
    <w:r>
      <w:fldChar w:fldCharType="end"/>
    </w:r>
  </w:p>
  <w:p w:rsidR="003257F7" w:rsidRDefault="003257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69" w:rsidRDefault="00061869" w:rsidP="00B070CF">
      <w:r>
        <w:separator/>
      </w:r>
    </w:p>
  </w:footnote>
  <w:footnote w:type="continuationSeparator" w:id="0">
    <w:p w:rsidR="00061869" w:rsidRDefault="00061869" w:rsidP="00B07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86005A3"/>
    <w:multiLevelType w:val="hybridMultilevel"/>
    <w:tmpl w:val="5C9E72BE"/>
    <w:lvl w:ilvl="0" w:tplc="BC92D704">
      <w:start w:val="2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0D83026B"/>
    <w:multiLevelType w:val="hybridMultilevel"/>
    <w:tmpl w:val="D508122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2607F"/>
    <w:multiLevelType w:val="hybridMultilevel"/>
    <w:tmpl w:val="49B4FC4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23415"/>
    <w:multiLevelType w:val="multilevel"/>
    <w:tmpl w:val="4F90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97AAF"/>
    <w:multiLevelType w:val="multilevel"/>
    <w:tmpl w:val="D384F85C"/>
    <w:styleLink w:val="WWNum17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D6D6B3F"/>
    <w:multiLevelType w:val="hybridMultilevel"/>
    <w:tmpl w:val="36DC1FE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9503D"/>
    <w:multiLevelType w:val="hybridMultilevel"/>
    <w:tmpl w:val="0302B72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0CF"/>
    <w:rsid w:val="0000066D"/>
    <w:rsid w:val="0001158F"/>
    <w:rsid w:val="00017D93"/>
    <w:rsid w:val="0003310D"/>
    <w:rsid w:val="00061869"/>
    <w:rsid w:val="000620C4"/>
    <w:rsid w:val="000653CB"/>
    <w:rsid w:val="00076219"/>
    <w:rsid w:val="00092CC3"/>
    <w:rsid w:val="000B139F"/>
    <w:rsid w:val="000D6DD0"/>
    <w:rsid w:val="000E7BAC"/>
    <w:rsid w:val="00102C23"/>
    <w:rsid w:val="00116241"/>
    <w:rsid w:val="00175538"/>
    <w:rsid w:val="001C61F9"/>
    <w:rsid w:val="001D2450"/>
    <w:rsid w:val="001E1408"/>
    <w:rsid w:val="001F04AC"/>
    <w:rsid w:val="002319FE"/>
    <w:rsid w:val="00264286"/>
    <w:rsid w:val="00266A00"/>
    <w:rsid w:val="0028485E"/>
    <w:rsid w:val="00284B95"/>
    <w:rsid w:val="002E1D04"/>
    <w:rsid w:val="002E3284"/>
    <w:rsid w:val="002F4FFF"/>
    <w:rsid w:val="0031348F"/>
    <w:rsid w:val="00316DA9"/>
    <w:rsid w:val="003257F7"/>
    <w:rsid w:val="0034547C"/>
    <w:rsid w:val="0035297F"/>
    <w:rsid w:val="00360CB7"/>
    <w:rsid w:val="003D02D5"/>
    <w:rsid w:val="0040017F"/>
    <w:rsid w:val="00412428"/>
    <w:rsid w:val="004210A9"/>
    <w:rsid w:val="0045399B"/>
    <w:rsid w:val="00460615"/>
    <w:rsid w:val="00476D6B"/>
    <w:rsid w:val="004773CA"/>
    <w:rsid w:val="00493901"/>
    <w:rsid w:val="004957BB"/>
    <w:rsid w:val="004A643B"/>
    <w:rsid w:val="004B697D"/>
    <w:rsid w:val="004C0518"/>
    <w:rsid w:val="00507A1D"/>
    <w:rsid w:val="00517861"/>
    <w:rsid w:val="00526371"/>
    <w:rsid w:val="005532AB"/>
    <w:rsid w:val="005A31B4"/>
    <w:rsid w:val="005C1CD4"/>
    <w:rsid w:val="005E4BFF"/>
    <w:rsid w:val="005F334B"/>
    <w:rsid w:val="006205C6"/>
    <w:rsid w:val="00625DAD"/>
    <w:rsid w:val="0063390C"/>
    <w:rsid w:val="00642D61"/>
    <w:rsid w:val="006671D1"/>
    <w:rsid w:val="006719E6"/>
    <w:rsid w:val="0068201E"/>
    <w:rsid w:val="00697A87"/>
    <w:rsid w:val="006A523B"/>
    <w:rsid w:val="006A7ED4"/>
    <w:rsid w:val="007109B6"/>
    <w:rsid w:val="00712D35"/>
    <w:rsid w:val="007714C5"/>
    <w:rsid w:val="007769B0"/>
    <w:rsid w:val="007859DB"/>
    <w:rsid w:val="0079428C"/>
    <w:rsid w:val="007B7A7B"/>
    <w:rsid w:val="007F5830"/>
    <w:rsid w:val="00802FFE"/>
    <w:rsid w:val="008041DA"/>
    <w:rsid w:val="008221C5"/>
    <w:rsid w:val="00836725"/>
    <w:rsid w:val="008418A8"/>
    <w:rsid w:val="00842254"/>
    <w:rsid w:val="00850837"/>
    <w:rsid w:val="008619C0"/>
    <w:rsid w:val="00876AF2"/>
    <w:rsid w:val="008803A7"/>
    <w:rsid w:val="008B0731"/>
    <w:rsid w:val="008F4D72"/>
    <w:rsid w:val="008F7794"/>
    <w:rsid w:val="00953A54"/>
    <w:rsid w:val="00965CFA"/>
    <w:rsid w:val="00985DCE"/>
    <w:rsid w:val="009D2D78"/>
    <w:rsid w:val="009E3347"/>
    <w:rsid w:val="009E3F91"/>
    <w:rsid w:val="00A07520"/>
    <w:rsid w:val="00A11F3E"/>
    <w:rsid w:val="00A33894"/>
    <w:rsid w:val="00AA2996"/>
    <w:rsid w:val="00AA5EFF"/>
    <w:rsid w:val="00AA610A"/>
    <w:rsid w:val="00AC150B"/>
    <w:rsid w:val="00AC1527"/>
    <w:rsid w:val="00AC681B"/>
    <w:rsid w:val="00AD055C"/>
    <w:rsid w:val="00AF096D"/>
    <w:rsid w:val="00B00B15"/>
    <w:rsid w:val="00B070CF"/>
    <w:rsid w:val="00B13810"/>
    <w:rsid w:val="00B279E1"/>
    <w:rsid w:val="00B34E51"/>
    <w:rsid w:val="00B35804"/>
    <w:rsid w:val="00B840A7"/>
    <w:rsid w:val="00BA3796"/>
    <w:rsid w:val="00BB7F03"/>
    <w:rsid w:val="00BC11EB"/>
    <w:rsid w:val="00BD1F71"/>
    <w:rsid w:val="00C01599"/>
    <w:rsid w:val="00C155F0"/>
    <w:rsid w:val="00C16208"/>
    <w:rsid w:val="00C26F16"/>
    <w:rsid w:val="00C35757"/>
    <w:rsid w:val="00C635D0"/>
    <w:rsid w:val="00C66BCC"/>
    <w:rsid w:val="00C675B5"/>
    <w:rsid w:val="00CD2312"/>
    <w:rsid w:val="00CE664A"/>
    <w:rsid w:val="00D01D24"/>
    <w:rsid w:val="00D06308"/>
    <w:rsid w:val="00D43625"/>
    <w:rsid w:val="00D57D85"/>
    <w:rsid w:val="00D71CE6"/>
    <w:rsid w:val="00D86DFF"/>
    <w:rsid w:val="00DB36E1"/>
    <w:rsid w:val="00DC46AE"/>
    <w:rsid w:val="00E02EED"/>
    <w:rsid w:val="00E1033A"/>
    <w:rsid w:val="00E22AD5"/>
    <w:rsid w:val="00E309EF"/>
    <w:rsid w:val="00E46E02"/>
    <w:rsid w:val="00E606DE"/>
    <w:rsid w:val="00E818FA"/>
    <w:rsid w:val="00EA39C1"/>
    <w:rsid w:val="00EA3B28"/>
    <w:rsid w:val="00EB621B"/>
    <w:rsid w:val="00EC0717"/>
    <w:rsid w:val="00ED0D15"/>
    <w:rsid w:val="00EF1582"/>
    <w:rsid w:val="00EF412E"/>
    <w:rsid w:val="00F0084F"/>
    <w:rsid w:val="00F23697"/>
    <w:rsid w:val="00F654F6"/>
    <w:rsid w:val="00F86BDB"/>
    <w:rsid w:val="00FE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75B5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1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092CC3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0CF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0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070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7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07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0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"/>
    <w:uiPriority w:val="99"/>
    <w:rsid w:val="00EC0717"/>
    <w:pPr>
      <w:tabs>
        <w:tab w:val="num" w:pos="360"/>
      </w:tabs>
      <w:suppressAutoHyphens w:val="0"/>
      <w:autoSpaceDE w:val="0"/>
      <w:autoSpaceDN w:val="0"/>
      <w:ind w:left="360" w:hanging="360"/>
    </w:pPr>
    <w:rPr>
      <w:lang w:eastAsia="ru-RU"/>
    </w:rPr>
  </w:style>
  <w:style w:type="paragraph" w:styleId="31">
    <w:name w:val="Body Text 3"/>
    <w:basedOn w:val="a"/>
    <w:link w:val="32"/>
    <w:uiPriority w:val="99"/>
    <w:rsid w:val="00EC071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EC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EC0717"/>
    <w:pPr>
      <w:suppressAutoHyphens w:val="0"/>
      <w:spacing w:after="120"/>
    </w:pPr>
    <w:rPr>
      <w:lang w:eastAsia="ru-RU"/>
    </w:rPr>
  </w:style>
  <w:style w:type="character" w:customStyle="1" w:styleId="ac">
    <w:name w:val="Основной текст Знак"/>
    <w:link w:val="ab"/>
    <w:uiPriority w:val="99"/>
    <w:rsid w:val="00EC0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C0717"/>
    <w:pPr>
      <w:suppressAutoHyphens w:val="0"/>
      <w:jc w:val="center"/>
    </w:pPr>
    <w:rPr>
      <w:rFonts w:ascii="Arial" w:hAnsi="Arial"/>
      <w:b/>
      <w:bCs/>
      <w:sz w:val="28"/>
      <w:szCs w:val="26"/>
      <w:lang w:eastAsia="ru-RU"/>
    </w:rPr>
  </w:style>
  <w:style w:type="character" w:customStyle="1" w:styleId="ae">
    <w:name w:val="Название Знак"/>
    <w:link w:val="ad"/>
    <w:rsid w:val="00EC07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uiPriority w:val="9"/>
    <w:rsid w:val="00092C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675B5"/>
    <w:rPr>
      <w:rFonts w:ascii="Cambria" w:eastAsia="Times New Roman" w:hAnsi="Cambria"/>
      <w:b/>
      <w:bCs/>
      <w:kern w:val="32"/>
      <w:sz w:val="32"/>
      <w:szCs w:val="32"/>
    </w:rPr>
  </w:style>
  <w:style w:type="table" w:styleId="af">
    <w:name w:val="Table Grid"/>
    <w:basedOn w:val="a1"/>
    <w:uiPriority w:val="59"/>
    <w:rsid w:val="001755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semiHidden/>
    <w:unhideWhenUsed/>
    <w:qFormat/>
    <w:rsid w:val="00C155F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155F0"/>
  </w:style>
  <w:style w:type="character" w:styleId="af1">
    <w:name w:val="Hyperlink"/>
    <w:uiPriority w:val="99"/>
    <w:unhideWhenUsed/>
    <w:rsid w:val="00C155F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A610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AA610A"/>
    <w:pPr>
      <w:ind w:left="240"/>
    </w:pPr>
  </w:style>
  <w:style w:type="paragraph" w:styleId="af2">
    <w:name w:val="Balloon Text"/>
    <w:basedOn w:val="a"/>
    <w:link w:val="af3"/>
    <w:uiPriority w:val="99"/>
    <w:semiHidden/>
    <w:unhideWhenUsed/>
    <w:rsid w:val="004539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5399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rsid w:val="0063390C"/>
    <w:pPr>
      <w:suppressAutoHyphens w:val="0"/>
      <w:spacing w:before="75" w:after="150"/>
    </w:pPr>
    <w:rPr>
      <w:rFonts w:ascii="Verdana" w:hAnsi="Verdana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"/>
    <w:semiHidden/>
    <w:rsid w:val="00AD055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Standard">
    <w:name w:val="Standard"/>
    <w:rsid w:val="0085083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customStyle="1" w:styleId="33">
    <w:name w:val="Заголовок №3"/>
    <w:basedOn w:val="Standard"/>
    <w:rsid w:val="00850837"/>
    <w:pPr>
      <w:shd w:val="clear" w:color="auto" w:fill="FFFFFF"/>
      <w:spacing w:after="0" w:line="274" w:lineRule="exac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WWNum17">
    <w:name w:val="WWNum17"/>
    <w:basedOn w:val="a2"/>
    <w:rsid w:val="00850837"/>
    <w:pPr>
      <w:numPr>
        <w:numId w:val="6"/>
      </w:numPr>
    </w:pPr>
  </w:style>
  <w:style w:type="paragraph" w:customStyle="1" w:styleId="c15">
    <w:name w:val="c15"/>
    <w:basedOn w:val="a"/>
    <w:rsid w:val="004A643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rsid w:val="004A643B"/>
  </w:style>
  <w:style w:type="character" w:customStyle="1" w:styleId="c54">
    <w:name w:val="c54"/>
    <w:rsid w:val="004A643B"/>
  </w:style>
  <w:style w:type="paragraph" w:customStyle="1" w:styleId="c7">
    <w:name w:val="c7"/>
    <w:basedOn w:val="a"/>
    <w:rsid w:val="003D02D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7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F7604-98D4-4457-94CE-941ADF56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User</cp:lastModifiedBy>
  <cp:revision>2</cp:revision>
  <cp:lastPrinted>2021-06-10T07:26:00Z</cp:lastPrinted>
  <dcterms:created xsi:type="dcterms:W3CDTF">2021-06-29T06:45:00Z</dcterms:created>
  <dcterms:modified xsi:type="dcterms:W3CDTF">2021-06-29T06:45:00Z</dcterms:modified>
</cp:coreProperties>
</file>